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41" w:rsidRDefault="00AD2F41" w:rsidP="00D80E13">
      <w:pPr>
        <w:spacing w:after="0"/>
      </w:pPr>
      <w:r w:rsidRPr="00476831">
        <w:rPr>
          <w:noProof/>
          <w:lang w:eastAsia="en-GB"/>
        </w:rPr>
        <w:drawing>
          <wp:inline distT="0" distB="0" distL="0" distR="0">
            <wp:extent cx="676275" cy="843400"/>
            <wp:effectExtent l="0" t="0" r="0" b="0"/>
            <wp:docPr id="1" name="Picture 1" descr="2 RIVERS HIG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RIVERS HIGH COLO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8411" cy="846064"/>
                    </a:xfrm>
                    <a:prstGeom prst="rect">
                      <a:avLst/>
                    </a:prstGeom>
                    <a:noFill/>
                    <a:ln>
                      <a:noFill/>
                    </a:ln>
                  </pic:spPr>
                </pic:pic>
              </a:graphicData>
            </a:graphic>
          </wp:inline>
        </w:drawing>
      </w:r>
    </w:p>
    <w:p w:rsidR="00AD2F41" w:rsidRDefault="00AD2F41" w:rsidP="00D80E13">
      <w:pPr>
        <w:spacing w:after="0"/>
      </w:pPr>
    </w:p>
    <w:p w:rsidR="002E6CA5" w:rsidRDefault="005E0F03" w:rsidP="00D80E13">
      <w:pPr>
        <w:spacing w:after="0"/>
      </w:pPr>
      <w:r>
        <w:t>Full-Time C</w:t>
      </w:r>
      <w:r w:rsidR="002E6CA5">
        <w:t>lass Teacher</w:t>
      </w:r>
      <w:r w:rsidR="00D80E13">
        <w:t xml:space="preserve"> r</w:t>
      </w:r>
      <w:r w:rsidR="00D80E13" w:rsidRPr="0037008F">
        <w:t>equired for</w:t>
      </w:r>
      <w:r w:rsidR="002E6CA5">
        <w:t xml:space="preserve"> </w:t>
      </w:r>
      <w:r w:rsidR="00BB4BD4">
        <w:t>January 2020</w:t>
      </w:r>
      <w:r w:rsidR="002E6CA5">
        <w:t xml:space="preserve">, temporary </w:t>
      </w:r>
      <w:r>
        <w:t>until 31</w:t>
      </w:r>
      <w:r w:rsidRPr="005E0F03">
        <w:rPr>
          <w:vertAlign w:val="superscript"/>
        </w:rPr>
        <w:t>st</w:t>
      </w:r>
      <w:r>
        <w:t xml:space="preserve"> August </w:t>
      </w:r>
      <w:r w:rsidR="00BB4BD4">
        <w:t>2020</w:t>
      </w:r>
      <w:bookmarkStart w:id="0" w:name="_GoBack"/>
      <w:bookmarkEnd w:id="0"/>
      <w:r w:rsidR="008675DD">
        <w:t xml:space="preserve"> </w:t>
      </w:r>
      <w:r>
        <w:t>in the first instance.</w:t>
      </w:r>
    </w:p>
    <w:p w:rsidR="005E0F03" w:rsidRDefault="005E0F03" w:rsidP="00D80E13">
      <w:pPr>
        <w:spacing w:after="0"/>
      </w:pPr>
      <w:r>
        <w:t>Salary Range: £24,373 – £35,971pa</w:t>
      </w:r>
    </w:p>
    <w:p w:rsidR="005E0F03" w:rsidRDefault="005E0F03" w:rsidP="00D80E13">
      <w:pPr>
        <w:spacing w:after="0"/>
      </w:pPr>
      <w:r>
        <w:t>SEN Point:    £2,209pa</w:t>
      </w:r>
    </w:p>
    <w:p w:rsidR="005E0F03" w:rsidRDefault="005E0F03" w:rsidP="00D80E13">
      <w:pPr>
        <w:spacing w:after="0"/>
      </w:pPr>
    </w:p>
    <w:p w:rsidR="00D80E13" w:rsidRPr="0037008F" w:rsidRDefault="00D80E13" w:rsidP="00D80E13">
      <w:pPr>
        <w:spacing w:after="0"/>
      </w:pPr>
      <w:proofErr w:type="spellStart"/>
      <w:r w:rsidRPr="0037008F">
        <w:t>Mainscale</w:t>
      </w:r>
      <w:proofErr w:type="spellEnd"/>
      <w:r w:rsidRPr="0037008F">
        <w:t xml:space="preserve"> + 1 SEN point (Subject to Teachers' Terms and Conditions). </w:t>
      </w:r>
      <w:r w:rsidR="00687C3B">
        <w:t>Applications from NQT’s</w:t>
      </w:r>
      <w:r w:rsidR="008675DD">
        <w:t xml:space="preserve"> are invited.</w:t>
      </w:r>
    </w:p>
    <w:p w:rsidR="00D80E13" w:rsidRPr="0037008F" w:rsidRDefault="00D80E13" w:rsidP="00D80E13">
      <w:pPr>
        <w:spacing w:after="0"/>
      </w:pPr>
    </w:p>
    <w:p w:rsidR="00D80E13" w:rsidRPr="0037008F" w:rsidRDefault="00D80E13" w:rsidP="00D80E13">
      <w:pPr>
        <w:spacing w:after="0"/>
      </w:pPr>
      <w:r w:rsidRPr="0037008F">
        <w:t>Two Rivers High School is an Outstanding School for pupils with Special Educat</w:t>
      </w:r>
      <w:r w:rsidR="00687C3B">
        <w:t>ional Needs (Ofsted January 2019</w:t>
      </w:r>
      <w:r w:rsidRPr="0037008F">
        <w:t xml:space="preserve">) </w:t>
      </w:r>
    </w:p>
    <w:p w:rsidR="00D80E13" w:rsidRDefault="00D80E13" w:rsidP="00D80E13">
      <w:pPr>
        <w:spacing w:after="0"/>
      </w:pPr>
      <w:r w:rsidRPr="0037008F">
        <w:t>The Governors are seeking to appoint an excellent classroom practitioner to join our highly motivated and supportive team. You will be a Class Tutor but may be required to teach throughout the school</w:t>
      </w:r>
      <w:r w:rsidR="00433D06">
        <w:t>. A</w:t>
      </w:r>
      <w:r w:rsidR="00594959">
        <w:t xml:space="preserve">ll teachers will teach English and/or Maths but any additional </w:t>
      </w:r>
      <w:r w:rsidRPr="0037008F">
        <w:t xml:space="preserve">specialism </w:t>
      </w:r>
      <w:r w:rsidR="00594959">
        <w:t xml:space="preserve">would be an advantage.  </w:t>
      </w:r>
      <w:r w:rsidRPr="0037008F">
        <w:t xml:space="preserve"> </w:t>
      </w:r>
      <w:r>
        <w:t xml:space="preserve"> </w:t>
      </w:r>
    </w:p>
    <w:p w:rsidR="00DD2248" w:rsidRPr="0037008F" w:rsidRDefault="00DD2248" w:rsidP="00D80E13">
      <w:pPr>
        <w:spacing w:after="0"/>
      </w:pPr>
    </w:p>
    <w:p w:rsidR="00D80E13" w:rsidRPr="0037008F" w:rsidRDefault="00D80E13" w:rsidP="00D80E13">
      <w:pPr>
        <w:spacing w:after="0"/>
      </w:pPr>
      <w:r w:rsidRPr="0037008F">
        <w:t>We are looking for someone who:</w:t>
      </w:r>
    </w:p>
    <w:p w:rsidR="00D80E13" w:rsidRPr="0037008F" w:rsidRDefault="00D80E13" w:rsidP="00D80E13">
      <w:pPr>
        <w:spacing w:after="0"/>
      </w:pPr>
      <w:r w:rsidRPr="0037008F">
        <w:t>• Has high standards and expectations of themselves and the children</w:t>
      </w:r>
    </w:p>
    <w:p w:rsidR="00D80E13" w:rsidRPr="0037008F" w:rsidRDefault="00D80E13" w:rsidP="00D80E13">
      <w:pPr>
        <w:spacing w:after="0"/>
      </w:pPr>
      <w:r w:rsidRPr="0037008F">
        <w:t>• Is creative, enthusiastic and has a positive ‘can do’ approach</w:t>
      </w:r>
    </w:p>
    <w:p w:rsidR="00D80E13" w:rsidRPr="0037008F" w:rsidRDefault="00D80E13" w:rsidP="00D80E13">
      <w:pPr>
        <w:spacing w:after="0"/>
      </w:pPr>
      <w:r w:rsidRPr="0037008F">
        <w:t>• Enjoys working collaboratively as part of a dedicated, hardworking team</w:t>
      </w:r>
    </w:p>
    <w:p w:rsidR="00D80E13" w:rsidRPr="0037008F" w:rsidRDefault="00D80E13" w:rsidP="00D80E13">
      <w:pPr>
        <w:spacing w:after="0"/>
      </w:pPr>
      <w:r w:rsidRPr="0037008F">
        <w:t>• Has excellent interpersonal skills</w:t>
      </w:r>
    </w:p>
    <w:p w:rsidR="00D80E13" w:rsidRPr="0037008F" w:rsidRDefault="00D80E13" w:rsidP="00D80E13">
      <w:pPr>
        <w:spacing w:after="0"/>
      </w:pPr>
      <w:r w:rsidRPr="0037008F">
        <w:t>• Has the ability to deliver a broad and balanced curriculum to pupils with a wide range of special educational needs.</w:t>
      </w:r>
    </w:p>
    <w:p w:rsidR="00D80E13" w:rsidRPr="0037008F" w:rsidRDefault="00D80E13" w:rsidP="00D80E13">
      <w:pPr>
        <w:spacing w:after="0"/>
      </w:pPr>
    </w:p>
    <w:p w:rsidR="00D80E13" w:rsidRPr="0037008F" w:rsidRDefault="00D80E13" w:rsidP="00D80E13">
      <w:pPr>
        <w:spacing w:after="0"/>
      </w:pPr>
      <w:r w:rsidRPr="0037008F">
        <w:t>• Is willing to develop and utilise a range of specialised teaching approaches.</w:t>
      </w:r>
    </w:p>
    <w:p w:rsidR="00D80E13" w:rsidRPr="0037008F" w:rsidRDefault="00D80E13" w:rsidP="00D80E13">
      <w:pPr>
        <w:spacing w:after="0"/>
      </w:pPr>
      <w:r w:rsidRPr="0037008F">
        <w:t>We can offer:</w:t>
      </w:r>
    </w:p>
    <w:p w:rsidR="00D80E13" w:rsidRPr="0037008F" w:rsidRDefault="00D80E13" w:rsidP="00D80E13">
      <w:pPr>
        <w:spacing w:after="0"/>
      </w:pPr>
      <w:r w:rsidRPr="0037008F">
        <w:t>• A warm, stimulating and supportive environment</w:t>
      </w:r>
    </w:p>
    <w:p w:rsidR="00D80E13" w:rsidRPr="0037008F" w:rsidRDefault="00D80E13" w:rsidP="00D80E13">
      <w:pPr>
        <w:spacing w:after="0"/>
      </w:pPr>
      <w:r w:rsidRPr="0037008F">
        <w:t>• Students who really enjoy the experience offered at the school</w:t>
      </w:r>
    </w:p>
    <w:p w:rsidR="00D80E13" w:rsidRPr="0037008F" w:rsidRDefault="00D80E13" w:rsidP="00D80E13">
      <w:pPr>
        <w:spacing w:after="0"/>
      </w:pPr>
      <w:r w:rsidRPr="0037008F">
        <w:t>• Continuing Professional Development,</w:t>
      </w:r>
    </w:p>
    <w:p w:rsidR="00D80E13" w:rsidRPr="0037008F" w:rsidRDefault="00D80E13" w:rsidP="00D80E13">
      <w:pPr>
        <w:spacing w:after="0"/>
      </w:pPr>
      <w:r w:rsidRPr="0037008F">
        <w:t>• A highly professional team who would welcome you on board</w:t>
      </w:r>
    </w:p>
    <w:p w:rsidR="00D80E13" w:rsidRPr="0037008F" w:rsidRDefault="00D80E13" w:rsidP="00D80E13">
      <w:pPr>
        <w:spacing w:after="0"/>
      </w:pPr>
    </w:p>
    <w:p w:rsidR="00D80E13" w:rsidRPr="0037008F" w:rsidRDefault="00D80E13" w:rsidP="00D80E13">
      <w:pPr>
        <w:spacing w:after="0"/>
      </w:pPr>
      <w:r w:rsidRPr="0037008F">
        <w:t>We look forward to meeting interested candidates and strongly encourage you to visit the school. To arrange a visit please telephone the school Office on 01827 4</w:t>
      </w:r>
      <w:r>
        <w:t>26124</w:t>
      </w:r>
      <w:r w:rsidRPr="0037008F">
        <w:t>.</w:t>
      </w:r>
    </w:p>
    <w:p w:rsidR="00D80E13" w:rsidRPr="0037008F" w:rsidRDefault="00D80E13" w:rsidP="00D80E13">
      <w:pPr>
        <w:spacing w:after="0"/>
      </w:pPr>
    </w:p>
    <w:p w:rsidR="00D80E13" w:rsidRPr="0037008F" w:rsidRDefault="00D80E13" w:rsidP="00D80E13">
      <w:pPr>
        <w:spacing w:after="0"/>
      </w:pPr>
      <w:r w:rsidRPr="0037008F">
        <w:t>Closing Date for application</w:t>
      </w:r>
      <w:r w:rsidR="002E6CA5">
        <w:t xml:space="preserve">:  </w:t>
      </w:r>
      <w:r w:rsidR="001954C0">
        <w:t>Monday 21</w:t>
      </w:r>
      <w:r w:rsidR="001954C0" w:rsidRPr="001954C0">
        <w:rPr>
          <w:vertAlign w:val="superscript"/>
        </w:rPr>
        <w:t>st</w:t>
      </w:r>
      <w:r w:rsidR="001954C0">
        <w:t xml:space="preserve"> October 2019</w:t>
      </w:r>
      <w:r w:rsidR="001B71D6">
        <w:t xml:space="preserve"> midday.  </w:t>
      </w:r>
      <w:r w:rsidRPr="0037008F">
        <w:t xml:space="preserve">Interviews will take </w:t>
      </w:r>
      <w:r w:rsidR="001954C0">
        <w:t>place later that same week.</w:t>
      </w:r>
    </w:p>
    <w:p w:rsidR="00D80E13" w:rsidRPr="0037008F" w:rsidRDefault="00D80E13" w:rsidP="00D80E13">
      <w:pPr>
        <w:spacing w:after="0"/>
      </w:pPr>
    </w:p>
    <w:p w:rsidR="00D80E13" w:rsidRPr="0037008F" w:rsidRDefault="00D80E13" w:rsidP="00D80E13">
      <w:pPr>
        <w:spacing w:after="0"/>
      </w:pPr>
      <w:r w:rsidRPr="0037008F">
        <w:t>To apply for this position please download the application form below in the 'Available Documents' section. All completed applications sho</w:t>
      </w:r>
      <w:r w:rsidR="00687C3B">
        <w:t xml:space="preserve">uld be returned directly </w:t>
      </w:r>
      <w:proofErr w:type="gramStart"/>
      <w:r w:rsidR="00687C3B">
        <w:t>to:</w:t>
      </w:r>
      <w:proofErr w:type="gramEnd"/>
      <w:r w:rsidR="00687C3B">
        <w:t xml:space="preserve"> recruitment@tworiversschool.net</w:t>
      </w:r>
    </w:p>
    <w:p w:rsidR="00D80E13" w:rsidRPr="0037008F" w:rsidRDefault="00D80E13" w:rsidP="00D80E13">
      <w:pPr>
        <w:spacing w:after="0"/>
      </w:pPr>
      <w:r w:rsidRPr="0037008F">
        <w:t>School Address:</w:t>
      </w:r>
    </w:p>
    <w:p w:rsidR="00D80E13" w:rsidRPr="0037008F" w:rsidRDefault="00D80E13" w:rsidP="00D80E13">
      <w:pPr>
        <w:spacing w:after="0"/>
      </w:pPr>
      <w:r w:rsidRPr="0037008F">
        <w:t>Two Rivers High School</w:t>
      </w:r>
    </w:p>
    <w:p w:rsidR="00D80E13" w:rsidRPr="0037008F" w:rsidRDefault="00D80E13" w:rsidP="00D80E13">
      <w:pPr>
        <w:spacing w:after="0"/>
      </w:pPr>
      <w:proofErr w:type="spellStart"/>
      <w:r w:rsidRPr="0037008F">
        <w:t>Torc</w:t>
      </w:r>
      <w:proofErr w:type="spellEnd"/>
      <w:r w:rsidRPr="0037008F">
        <w:t xml:space="preserve"> Campus</w:t>
      </w:r>
    </w:p>
    <w:p w:rsidR="00D80E13" w:rsidRPr="0037008F" w:rsidRDefault="00D80E13" w:rsidP="00D80E13">
      <w:pPr>
        <w:spacing w:after="0"/>
      </w:pPr>
      <w:proofErr w:type="spellStart"/>
      <w:r w:rsidRPr="0037008F">
        <w:t>Silverlink</w:t>
      </w:r>
      <w:proofErr w:type="spellEnd"/>
      <w:r w:rsidRPr="0037008F">
        <w:t xml:space="preserve"> Rd</w:t>
      </w:r>
    </w:p>
    <w:p w:rsidR="00D80E13" w:rsidRPr="0037008F" w:rsidRDefault="00D80E13" w:rsidP="00D80E13">
      <w:pPr>
        <w:spacing w:after="0"/>
      </w:pPr>
      <w:r w:rsidRPr="0037008F">
        <w:lastRenderedPageBreak/>
        <w:t>Tamworth, B77 2HJ</w:t>
      </w:r>
    </w:p>
    <w:p w:rsidR="00D80E13" w:rsidRPr="0037008F" w:rsidRDefault="006E34FE" w:rsidP="00D80E13">
      <w:pPr>
        <w:spacing w:after="0"/>
      </w:pPr>
      <w:proofErr w:type="spellStart"/>
      <w:proofErr w:type="gramStart"/>
      <w:r>
        <w:t>tel</w:t>
      </w:r>
      <w:proofErr w:type="spellEnd"/>
      <w:proofErr w:type="gramEnd"/>
      <w:r>
        <w:t>: 01827 426124</w:t>
      </w:r>
    </w:p>
    <w:p w:rsidR="00D80E13" w:rsidRDefault="00D80E13" w:rsidP="00D80E13">
      <w:pPr>
        <w:spacing w:after="0"/>
      </w:pPr>
    </w:p>
    <w:p w:rsidR="00D80E13" w:rsidRPr="005C3F51" w:rsidRDefault="00D80E13" w:rsidP="00D80E13">
      <w:pPr>
        <w:rPr>
          <w:rFonts w:ascii="Arial" w:hAnsi="Arial" w:cs="Arial"/>
          <w:i/>
        </w:rPr>
      </w:pPr>
      <w:r w:rsidRPr="005C3F51">
        <w:rPr>
          <w:rFonts w:ascii="Arial" w:hAnsi="Arial" w:cs="Arial"/>
          <w:i/>
        </w:rPr>
        <w:t>This school is committed to safeguarding and promoting the welfare of children and young people/vulnerable adults and expect all staff and volunteers to share this commitment.</w:t>
      </w:r>
    </w:p>
    <w:p w:rsidR="00D80E13" w:rsidRPr="005C3F51" w:rsidRDefault="00D80E13" w:rsidP="00D80E13">
      <w:pPr>
        <w:rPr>
          <w:rFonts w:ascii="Arial" w:hAnsi="Arial" w:cs="Arial"/>
          <w:i/>
        </w:rPr>
      </w:pPr>
      <w:r w:rsidRPr="005C3F51">
        <w:rPr>
          <w:rFonts w:ascii="Arial" w:hAnsi="Arial" w:cs="Arial"/>
          <w:i/>
        </w:rPr>
        <w:t>The position is subject to a criminal records check from the Disclosure and Barring Service (formerly CRB) which will require you to disclose details of all unspent and unfiltered spent reprimands, formal warnings, cautions and convictions in your application form.</w:t>
      </w:r>
    </w:p>
    <w:p w:rsidR="00D80E13" w:rsidRDefault="00D80E13" w:rsidP="00D80E13"/>
    <w:p w:rsidR="00D80E13" w:rsidRDefault="00D80E13" w:rsidP="00D80E13">
      <w:pPr>
        <w:spacing w:after="0"/>
      </w:pPr>
    </w:p>
    <w:sectPr w:rsidR="00D80E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13"/>
    <w:rsid w:val="00062EE7"/>
    <w:rsid w:val="001954C0"/>
    <w:rsid w:val="001B71D6"/>
    <w:rsid w:val="002E6CA5"/>
    <w:rsid w:val="00433D06"/>
    <w:rsid w:val="00594959"/>
    <w:rsid w:val="005E0F03"/>
    <w:rsid w:val="00687C3B"/>
    <w:rsid w:val="006E34FE"/>
    <w:rsid w:val="006F2972"/>
    <w:rsid w:val="006F50FF"/>
    <w:rsid w:val="008675DD"/>
    <w:rsid w:val="00AD2F41"/>
    <w:rsid w:val="00BB4BD4"/>
    <w:rsid w:val="00D80E13"/>
    <w:rsid w:val="00DA2AE3"/>
    <w:rsid w:val="00DD2248"/>
    <w:rsid w:val="00E95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C493"/>
  <w15:chartTrackingRefBased/>
  <w15:docId w15:val="{CAC33C02-9A5B-4110-B15E-F9121C8D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E13"/>
    <w:rPr>
      <w:color w:val="0563C1" w:themeColor="hyperlink"/>
      <w:u w:val="single"/>
    </w:rPr>
  </w:style>
  <w:style w:type="paragraph" w:styleId="BalloonText">
    <w:name w:val="Balloon Text"/>
    <w:basedOn w:val="Normal"/>
    <w:link w:val="BalloonTextChar"/>
    <w:uiPriority w:val="99"/>
    <w:semiHidden/>
    <w:unhideWhenUsed/>
    <w:rsid w:val="00DD2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5944B925</Template>
  <TotalTime>53</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val.pickering</dc:creator>
  <cp:keywords/>
  <dc:description/>
  <cp:lastModifiedBy>PICKERING Val</cp:lastModifiedBy>
  <cp:revision>9</cp:revision>
  <cp:lastPrinted>2018-05-22T09:55:00Z</cp:lastPrinted>
  <dcterms:created xsi:type="dcterms:W3CDTF">2019-10-10T08:29:00Z</dcterms:created>
  <dcterms:modified xsi:type="dcterms:W3CDTF">2019-10-14T11:06:00Z</dcterms:modified>
</cp:coreProperties>
</file>